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30A1" w14:textId="7A9797F4" w:rsidR="006B7652" w:rsidRPr="009D0B8D" w:rsidRDefault="004B158B" w:rsidP="004B158B">
      <w:pPr>
        <w:spacing w:before="70" w:after="0" w:line="240" w:lineRule="auto"/>
        <w:jc w:val="right"/>
        <w:rPr>
          <w:rFonts w:eastAsia="Times New Roman" w:cstheme="minorHAnsi"/>
          <w:bCs/>
          <w:i/>
          <w:iCs/>
        </w:rPr>
      </w:pPr>
      <w:bookmarkStart w:id="0" w:name="_Hlk122435797"/>
      <w:bookmarkStart w:id="1" w:name="_Hlk121902133"/>
      <w:r w:rsidRPr="009D0B8D">
        <w:rPr>
          <w:rFonts w:ascii="Calibri" w:hAnsi="Calibri" w:cs="Calibri"/>
          <w:bCs/>
          <w:i/>
          <w:iCs/>
          <w:color w:val="222222"/>
          <w:shd w:val="clear" w:color="auto" w:fill="FFFFFF"/>
        </w:rPr>
        <w:t xml:space="preserve">Załącznik do </w:t>
      </w:r>
      <w:r w:rsidRPr="009D0B8D">
        <w:rPr>
          <w:rFonts w:eastAsia="Times New Roman" w:cstheme="minorHAnsi"/>
          <w:bCs/>
          <w:i/>
          <w:iCs/>
          <w:color w:val="171700"/>
        </w:rPr>
        <w:t>Regulaminu</w:t>
      </w:r>
      <w:r w:rsidRPr="009D0B8D">
        <w:rPr>
          <w:rFonts w:eastAsia="Times New Roman" w:cstheme="minorHAnsi"/>
          <w:bCs/>
          <w:i/>
          <w:iCs/>
          <w:color w:val="141400"/>
        </w:rPr>
        <w:t xml:space="preserve"> </w:t>
      </w:r>
      <w:r w:rsidRPr="009D0B8D">
        <w:rPr>
          <w:rFonts w:eastAsia="Times New Roman" w:cstheme="minorHAnsi"/>
          <w:bCs/>
          <w:i/>
          <w:iCs/>
          <w:color w:val="121200"/>
        </w:rPr>
        <w:t xml:space="preserve">finansowania </w:t>
      </w:r>
      <w:r w:rsidRPr="009D0B8D">
        <w:rPr>
          <w:rFonts w:eastAsia="Times New Roman" w:cstheme="minorHAnsi"/>
          <w:bCs/>
          <w:i/>
          <w:iCs/>
          <w:color w:val="191900"/>
        </w:rPr>
        <w:t xml:space="preserve">przez Komisję ds. Kształcenia Podyplomowego </w:t>
      </w:r>
      <w:r w:rsidRPr="009D0B8D">
        <w:rPr>
          <w:rFonts w:eastAsia="Times New Roman" w:cstheme="minorHAnsi"/>
          <w:bCs/>
          <w:i/>
          <w:iCs/>
          <w:color w:val="191900"/>
        </w:rPr>
        <w:br/>
      </w:r>
      <w:r w:rsidRPr="009D0B8D">
        <w:rPr>
          <w:rFonts w:eastAsia="Times New Roman" w:cstheme="minorHAnsi"/>
          <w:bCs/>
          <w:i/>
          <w:iCs/>
          <w:color w:val="171700"/>
        </w:rPr>
        <w:t>Okręgowej Rady Lekarskiej</w:t>
      </w:r>
      <w:r w:rsidRPr="009D0B8D">
        <w:rPr>
          <w:rFonts w:eastAsia="Times New Roman" w:cstheme="minorHAnsi"/>
          <w:bCs/>
          <w:i/>
          <w:iCs/>
          <w:color w:val="191900"/>
        </w:rPr>
        <w:t xml:space="preserve"> w Szczecinie </w:t>
      </w:r>
      <w:r w:rsidRPr="009D0B8D">
        <w:rPr>
          <w:rFonts w:eastAsia="Times New Roman" w:cstheme="minorHAnsi"/>
          <w:bCs/>
          <w:i/>
          <w:iCs/>
          <w:color w:val="171700"/>
        </w:rPr>
        <w:t>wydarzeń zewnętrznych</w:t>
      </w:r>
      <w:r w:rsidRPr="009D0B8D">
        <w:rPr>
          <w:rFonts w:eastAsia="Times New Roman" w:cstheme="minorHAnsi"/>
          <w:bCs/>
          <w:i/>
          <w:iCs/>
          <w:color w:val="191900"/>
        </w:rPr>
        <w:t> </w:t>
      </w:r>
    </w:p>
    <w:p w14:paraId="2063E823" w14:textId="77777777" w:rsidR="006B7652" w:rsidRDefault="006B7652" w:rsidP="00691CF3">
      <w:pPr>
        <w:shd w:val="clear" w:color="auto" w:fill="FFFFFF"/>
        <w:spacing w:after="0" w:line="240" w:lineRule="auto"/>
        <w:rPr>
          <w:rFonts w:ascii="Calibri" w:hAnsi="Calibri" w:cs="Calibri"/>
          <w:bCs/>
          <w:color w:val="222222"/>
          <w:sz w:val="28"/>
          <w:szCs w:val="28"/>
          <w:shd w:val="clear" w:color="auto" w:fill="FFFFFF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131CA0" w14:paraId="23E57632" w14:textId="77777777" w:rsidTr="00131CA0">
        <w:tc>
          <w:tcPr>
            <w:tcW w:w="9918" w:type="dxa"/>
            <w:gridSpan w:val="2"/>
          </w:tcPr>
          <w:p w14:paraId="19188FC8" w14:textId="77777777" w:rsidR="00131CA0" w:rsidRDefault="00131CA0" w:rsidP="00131CA0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14:paraId="0EB8B97D" w14:textId="5FB0B4E5" w:rsidR="00131CA0" w:rsidRPr="00131CA0" w:rsidRDefault="00131CA0" w:rsidP="00131CA0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z w:val="28"/>
                <w:szCs w:val="28"/>
                <w:shd w:val="clear" w:color="auto" w:fill="FFFFFF"/>
              </w:rPr>
              <w:t xml:space="preserve">Wniosek o przyznanie dotacji ze środków Komisji ds. Kształcenia Podyplomowego ORL w Szczecinie na organizację wydarzenia </w:t>
            </w:r>
            <w:r w:rsidRPr="00131CA0">
              <w:rPr>
                <w:rFonts w:eastAsia="Times New Roman" w:cstheme="minorHAnsi"/>
                <w:b/>
                <w:sz w:val="28"/>
                <w:szCs w:val="28"/>
              </w:rPr>
              <w:t>edukacyjnego</w:t>
            </w:r>
          </w:p>
          <w:p w14:paraId="37DFE874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62369B8F" w14:textId="77777777" w:rsidTr="00131CA0">
        <w:tc>
          <w:tcPr>
            <w:tcW w:w="3823" w:type="dxa"/>
          </w:tcPr>
          <w:p w14:paraId="2D013287" w14:textId="77777777" w:rsidR="00131CA0" w:rsidRPr="00131CA0" w:rsidRDefault="00131CA0" w:rsidP="00131CA0">
            <w:pPr>
              <w:shd w:val="clear" w:color="auto" w:fill="FFFFFF"/>
              <w:jc w:val="both"/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Organizator: </w:t>
            </w:r>
          </w:p>
          <w:p w14:paraId="367CCF08" w14:textId="77777777" w:rsidR="00131CA0" w:rsidRPr="00131CA0" w:rsidRDefault="00131CA0" w:rsidP="00934941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</w:p>
        </w:tc>
        <w:tc>
          <w:tcPr>
            <w:tcW w:w="6095" w:type="dxa"/>
          </w:tcPr>
          <w:p w14:paraId="75424B80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32551885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6D1F3B66" w14:textId="0B5761F1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086C673C" w14:textId="77777777" w:rsidTr="00131CA0">
        <w:tc>
          <w:tcPr>
            <w:tcW w:w="3823" w:type="dxa"/>
          </w:tcPr>
          <w:p w14:paraId="65F5D559" w14:textId="77777777" w:rsidR="00131CA0" w:rsidRPr="00131CA0" w:rsidRDefault="00131CA0" w:rsidP="00131CA0">
            <w:pPr>
              <w:shd w:val="clear" w:color="auto" w:fill="FFFFFF"/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Temat szkolenia:</w:t>
            </w:r>
          </w:p>
          <w:p w14:paraId="63FA9F2E" w14:textId="77777777" w:rsidR="00131CA0" w:rsidRPr="00131CA0" w:rsidRDefault="00131CA0" w:rsidP="00934941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</w:p>
        </w:tc>
        <w:tc>
          <w:tcPr>
            <w:tcW w:w="6095" w:type="dxa"/>
          </w:tcPr>
          <w:p w14:paraId="0EB2A411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7CBF5B12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20B98693" w14:textId="764CD61F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671F2B88" w14:textId="77777777" w:rsidTr="00131CA0">
        <w:tc>
          <w:tcPr>
            <w:tcW w:w="3823" w:type="dxa"/>
          </w:tcPr>
          <w:p w14:paraId="41C11441" w14:textId="4B2A5B3A" w:rsidR="00131CA0" w:rsidRPr="00131CA0" w:rsidRDefault="00131CA0" w:rsidP="00131CA0">
            <w:pPr>
              <w:shd w:val="clear" w:color="auto" w:fill="FFFFFF"/>
              <w:jc w:val="both"/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Termin i czas trwania wydarzenia:</w:t>
            </w:r>
          </w:p>
        </w:tc>
        <w:tc>
          <w:tcPr>
            <w:tcW w:w="6095" w:type="dxa"/>
          </w:tcPr>
          <w:p w14:paraId="5E860C7F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2732E8F1" w14:textId="579A57FA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48BC92D2" w14:textId="77777777" w:rsidTr="00131CA0">
        <w:tc>
          <w:tcPr>
            <w:tcW w:w="3823" w:type="dxa"/>
          </w:tcPr>
          <w:p w14:paraId="131853E0" w14:textId="77777777" w:rsidR="00131CA0" w:rsidRPr="00131CA0" w:rsidRDefault="00131CA0" w:rsidP="00131CA0">
            <w:pPr>
              <w:shd w:val="clear" w:color="auto" w:fill="FFFFFF"/>
              <w:jc w:val="both"/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Miejsce wydarzenia: </w:t>
            </w:r>
          </w:p>
          <w:p w14:paraId="31D5F346" w14:textId="77777777" w:rsidR="00131CA0" w:rsidRPr="00131CA0" w:rsidRDefault="00131CA0" w:rsidP="00934941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</w:p>
        </w:tc>
        <w:tc>
          <w:tcPr>
            <w:tcW w:w="6095" w:type="dxa"/>
          </w:tcPr>
          <w:p w14:paraId="521A77D8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77E2895C" w14:textId="5C746AD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4620F9F8" w14:textId="77777777" w:rsidTr="00131CA0">
        <w:tc>
          <w:tcPr>
            <w:tcW w:w="3823" w:type="dxa"/>
          </w:tcPr>
          <w:p w14:paraId="71FE5294" w14:textId="77777777" w:rsidR="00131CA0" w:rsidRPr="00131CA0" w:rsidRDefault="00131CA0" w:rsidP="00131CA0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Liczba uczestników: </w:t>
            </w: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br/>
            </w:r>
            <w:r w:rsidRPr="00131CA0">
              <w:rPr>
                <w:rFonts w:eastAsia="Times New Roman" w:cstheme="minorHAnsi"/>
                <w:bCs/>
                <w:color w:val="1C1C00"/>
                <w:sz w:val="20"/>
                <w:szCs w:val="20"/>
              </w:rPr>
              <w:t>(szacunkowa liczba uczestników (lub liczba uczestników w poprzednich edycjach jeżeli wydarzenie ma charakter cykliczny) w tym szacowany procent członków OIL w Szczecinie)</w:t>
            </w:r>
          </w:p>
          <w:p w14:paraId="05595AA2" w14:textId="77777777" w:rsidR="00131CA0" w:rsidRPr="00131CA0" w:rsidRDefault="00131CA0" w:rsidP="00934941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</w:p>
        </w:tc>
        <w:tc>
          <w:tcPr>
            <w:tcW w:w="6095" w:type="dxa"/>
          </w:tcPr>
          <w:p w14:paraId="4FF6B23F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482F4180" w14:textId="77777777" w:rsidTr="00131CA0">
        <w:tc>
          <w:tcPr>
            <w:tcW w:w="3823" w:type="dxa"/>
          </w:tcPr>
          <w:p w14:paraId="3102BFDF" w14:textId="77777777" w:rsidR="00131CA0" w:rsidRDefault="00131CA0" w:rsidP="00131CA0">
            <w:pPr>
              <w:shd w:val="clear" w:color="auto" w:fill="FFFFFF"/>
              <w:jc w:val="both"/>
              <w:rPr>
                <w:rFonts w:ascii="Calibri" w:hAnsi="Calibri" w:cs="Calibri"/>
                <w:b/>
                <w:color w:val="2222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 xml:space="preserve">Wykładowcy/szkoleniowcy: </w:t>
            </w:r>
          </w:p>
          <w:p w14:paraId="405AD428" w14:textId="0A13B490" w:rsidR="00131CA0" w:rsidRPr="00131CA0" w:rsidRDefault="00131CA0" w:rsidP="00131CA0">
            <w:pPr>
              <w:shd w:val="clear" w:color="auto" w:fill="FFFFFF"/>
              <w:jc w:val="both"/>
              <w:rPr>
                <w:rFonts w:ascii="Calibri" w:hAnsi="Calibri" w:cs="Calibri"/>
                <w:bCs/>
                <w:color w:val="2222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Cs/>
                <w:color w:val="222222"/>
                <w:shd w:val="clear" w:color="auto" w:fill="FFFFFF"/>
              </w:rPr>
              <w:t>(specjalizacja, tytuł i stopień naukowy):</w:t>
            </w:r>
          </w:p>
          <w:p w14:paraId="7A228C30" w14:textId="77777777" w:rsidR="00131CA0" w:rsidRPr="00131CA0" w:rsidRDefault="00131CA0" w:rsidP="00934941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</w:p>
        </w:tc>
        <w:tc>
          <w:tcPr>
            <w:tcW w:w="6095" w:type="dxa"/>
          </w:tcPr>
          <w:p w14:paraId="1A68F943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537CE96C" w14:textId="77777777" w:rsidTr="00131CA0">
        <w:tc>
          <w:tcPr>
            <w:tcW w:w="3823" w:type="dxa"/>
          </w:tcPr>
          <w:p w14:paraId="57F0B440" w14:textId="690D33AA" w:rsidR="00131CA0" w:rsidRPr="00131CA0" w:rsidRDefault="00131CA0" w:rsidP="00934941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Kierownik naukowy:</w:t>
            </w:r>
          </w:p>
        </w:tc>
        <w:tc>
          <w:tcPr>
            <w:tcW w:w="6095" w:type="dxa"/>
          </w:tcPr>
          <w:p w14:paraId="67F6CD3A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483FD28B" w14:textId="022C2A80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4030ED14" w14:textId="77777777" w:rsidTr="00131CA0">
        <w:tc>
          <w:tcPr>
            <w:tcW w:w="3823" w:type="dxa"/>
          </w:tcPr>
          <w:p w14:paraId="7A13C6A6" w14:textId="5FFCF884" w:rsidR="00131CA0" w:rsidRPr="00131CA0" w:rsidRDefault="00131CA0" w:rsidP="00934941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Forma szkolenia:</w:t>
            </w:r>
          </w:p>
        </w:tc>
        <w:tc>
          <w:tcPr>
            <w:tcW w:w="6095" w:type="dxa"/>
          </w:tcPr>
          <w:p w14:paraId="0BA7C6A8" w14:textId="77777777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63B8B627" w14:textId="58C4A982" w:rsidR="00131CA0" w:rsidRDefault="00131CA0" w:rsidP="00934941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276EDDA2" w14:textId="77777777" w:rsidTr="00131CA0">
        <w:tc>
          <w:tcPr>
            <w:tcW w:w="3823" w:type="dxa"/>
          </w:tcPr>
          <w:p w14:paraId="04DEDE3C" w14:textId="5DCA9454" w:rsidR="00131CA0" w:rsidRPr="00131CA0" w:rsidRDefault="00131CA0" w:rsidP="001C38A9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  <w:r w:rsidRPr="00131CA0">
              <w:rPr>
                <w:rFonts w:ascii="Calibri" w:hAnsi="Calibri" w:cs="Calibri"/>
                <w:b/>
                <w:color w:val="222222"/>
                <w:shd w:val="clear" w:color="auto" w:fill="FFFFFF"/>
              </w:rPr>
              <w:t>Grupa docelowa:</w:t>
            </w:r>
          </w:p>
        </w:tc>
        <w:tc>
          <w:tcPr>
            <w:tcW w:w="6095" w:type="dxa"/>
          </w:tcPr>
          <w:p w14:paraId="56C8AEDA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75004BF5" w14:textId="3E7CDA1F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69E01A04" w14:textId="77777777" w:rsidTr="00131CA0">
        <w:tc>
          <w:tcPr>
            <w:tcW w:w="3823" w:type="dxa"/>
          </w:tcPr>
          <w:p w14:paraId="7FCA60B4" w14:textId="77777777" w:rsidR="00131CA0" w:rsidRPr="00131CA0" w:rsidRDefault="00131CA0" w:rsidP="00131CA0">
            <w:pPr>
              <w:pStyle w:val="Tekstkomentarza"/>
              <w:spacing w:line="276" w:lineRule="auto"/>
              <w:rPr>
                <w:rFonts w:ascii="Calibri" w:hAnsi="Calibri" w:cs="Calibri"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</w:rPr>
              <w:t xml:space="preserve">Program wydarzenia: </w:t>
            </w:r>
            <w:r w:rsidRPr="00131CA0">
              <w:rPr>
                <w:rFonts w:ascii="Calibri" w:hAnsi="Calibri" w:cs="Calibri"/>
                <w:bCs/>
                <w:color w:val="222222"/>
                <w:sz w:val="22"/>
                <w:szCs w:val="22"/>
                <w:shd w:val="clear" w:color="auto" w:fill="FFFFFF"/>
              </w:rPr>
              <w:t>(harmonogram godzinowy)</w:t>
            </w:r>
          </w:p>
          <w:p w14:paraId="63394B6B" w14:textId="77777777" w:rsidR="00131CA0" w:rsidRPr="00131CA0" w:rsidRDefault="00131CA0" w:rsidP="001C38A9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</w:p>
        </w:tc>
        <w:tc>
          <w:tcPr>
            <w:tcW w:w="6095" w:type="dxa"/>
          </w:tcPr>
          <w:p w14:paraId="12D7FDBA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06B13F5C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7D3D81BD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1631F67D" w14:textId="738EC310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46DE23D7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280F3139" w14:textId="3BA7248D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7DABCC79" w14:textId="77777777" w:rsidTr="00131CA0">
        <w:tc>
          <w:tcPr>
            <w:tcW w:w="3823" w:type="dxa"/>
          </w:tcPr>
          <w:p w14:paraId="7C4AFC60" w14:textId="33AC20DF" w:rsidR="00131CA0" w:rsidRPr="00131CA0" w:rsidRDefault="00131CA0" w:rsidP="00131CA0">
            <w:pPr>
              <w:pStyle w:val="Tekstkomentarza"/>
              <w:spacing w:line="276" w:lineRule="auto"/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</w:rPr>
              <w:t xml:space="preserve">Akredytacja OIL/NIL </w:t>
            </w:r>
            <w:r w:rsidRPr="00131CA0">
              <w:rPr>
                <w:rFonts w:ascii="Calibri" w:hAnsi="Calibri" w:cs="Calibri"/>
                <w:bCs/>
                <w:color w:val="222222"/>
                <w:sz w:val="22"/>
                <w:szCs w:val="22"/>
                <w:shd w:val="clear" w:color="auto" w:fill="FFFFFF"/>
              </w:rPr>
              <w:t>(tak/nie):</w:t>
            </w:r>
          </w:p>
        </w:tc>
        <w:tc>
          <w:tcPr>
            <w:tcW w:w="6095" w:type="dxa"/>
          </w:tcPr>
          <w:p w14:paraId="5C4D6391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63C0FCB6" w14:textId="6BE8C7FF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1A758038" w14:textId="77777777" w:rsidTr="00131CA0">
        <w:tc>
          <w:tcPr>
            <w:tcW w:w="3823" w:type="dxa"/>
          </w:tcPr>
          <w:p w14:paraId="5F01C403" w14:textId="77777777" w:rsidR="00131CA0" w:rsidRPr="00131CA0" w:rsidRDefault="00131CA0" w:rsidP="00131CA0">
            <w:pPr>
              <w:pStyle w:val="Tekstkomentarza"/>
              <w:spacing w:line="276" w:lineRule="auto"/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131CA0"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</w:rPr>
              <w:t>Wnioskowana kwota dotacji:</w:t>
            </w:r>
          </w:p>
          <w:p w14:paraId="372DF763" w14:textId="77777777" w:rsidR="00131CA0" w:rsidRPr="00131CA0" w:rsidRDefault="00131CA0" w:rsidP="00131CA0">
            <w:pPr>
              <w:pStyle w:val="Tekstkomentarza"/>
              <w:spacing w:line="276" w:lineRule="auto"/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5" w:type="dxa"/>
          </w:tcPr>
          <w:p w14:paraId="797862DC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0DCB45FE" w14:textId="77777777" w:rsidTr="00131CA0">
        <w:tc>
          <w:tcPr>
            <w:tcW w:w="3823" w:type="dxa"/>
          </w:tcPr>
          <w:p w14:paraId="592E6B2C" w14:textId="77777777" w:rsidR="00131CA0" w:rsidRDefault="00131CA0" w:rsidP="00131CA0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  <w:r w:rsidRPr="00131CA0">
              <w:rPr>
                <w:rFonts w:eastAsia="Times New Roman" w:cstheme="minorHAnsi"/>
                <w:b/>
                <w:color w:val="1C1C00"/>
              </w:rPr>
              <w:t xml:space="preserve">Szacunkowy kosztorys, </w:t>
            </w:r>
          </w:p>
          <w:p w14:paraId="1991BAF9" w14:textId="51879365" w:rsidR="00131CA0" w:rsidRPr="00131CA0" w:rsidRDefault="00131CA0" w:rsidP="00131CA0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  <w:r w:rsidRPr="00131CA0">
              <w:rPr>
                <w:rFonts w:eastAsia="Times New Roman" w:cstheme="minorHAnsi"/>
                <w:b/>
                <w:color w:val="1C1C00"/>
              </w:rPr>
              <w:t>w tym informacja o przeznaczeniu dotacji:</w:t>
            </w:r>
          </w:p>
          <w:p w14:paraId="10C335C4" w14:textId="77777777" w:rsidR="00131CA0" w:rsidRPr="00131CA0" w:rsidRDefault="00131CA0" w:rsidP="00131CA0">
            <w:pPr>
              <w:pStyle w:val="Tekstkomentarza"/>
              <w:spacing w:line="276" w:lineRule="auto"/>
              <w:rPr>
                <w:rFonts w:ascii="Calibri" w:hAnsi="Calibri" w:cs="Calibri"/>
                <w:b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5" w:type="dxa"/>
          </w:tcPr>
          <w:p w14:paraId="6AF24D9F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39025F42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2BF269A2" w14:textId="6C98B270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  <w:tr w:rsidR="00131CA0" w14:paraId="7A21736C" w14:textId="77777777" w:rsidTr="00131CA0">
        <w:tc>
          <w:tcPr>
            <w:tcW w:w="3823" w:type="dxa"/>
          </w:tcPr>
          <w:p w14:paraId="29C37C9D" w14:textId="6A159DEA" w:rsidR="00131CA0" w:rsidRPr="00131CA0" w:rsidRDefault="00131CA0" w:rsidP="00131CA0">
            <w:pPr>
              <w:spacing w:before="70"/>
              <w:rPr>
                <w:rFonts w:eastAsia="Times New Roman" w:cstheme="minorHAnsi"/>
                <w:b/>
                <w:color w:val="1C1C00"/>
              </w:rPr>
            </w:pPr>
            <w:r>
              <w:rPr>
                <w:rFonts w:eastAsia="Times New Roman" w:cstheme="minorHAnsi"/>
                <w:b/>
                <w:color w:val="1C1C00"/>
              </w:rPr>
              <w:t>Data i podpis:</w:t>
            </w:r>
          </w:p>
        </w:tc>
        <w:tc>
          <w:tcPr>
            <w:tcW w:w="6095" w:type="dxa"/>
          </w:tcPr>
          <w:p w14:paraId="7674A299" w14:textId="77777777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  <w:p w14:paraId="4B904E87" w14:textId="108FC491" w:rsidR="00131CA0" w:rsidRDefault="00131CA0" w:rsidP="001C38A9">
            <w:pPr>
              <w:spacing w:before="70"/>
              <w:rPr>
                <w:rFonts w:eastAsia="Times New Roman" w:cstheme="minorHAnsi"/>
                <w:color w:val="1C1C00"/>
              </w:rPr>
            </w:pPr>
          </w:p>
        </w:tc>
      </w:tr>
    </w:tbl>
    <w:p w14:paraId="57D97464" w14:textId="5B80B26E" w:rsidR="00934941" w:rsidRPr="00B3207F" w:rsidRDefault="00934941" w:rsidP="00934941">
      <w:pPr>
        <w:spacing w:before="70" w:after="0" w:line="240" w:lineRule="auto"/>
        <w:rPr>
          <w:rFonts w:eastAsia="Times New Roman" w:cstheme="minorHAnsi"/>
          <w:color w:val="1C1C00"/>
        </w:rPr>
      </w:pPr>
    </w:p>
    <w:bookmarkEnd w:id="0"/>
    <w:p w14:paraId="544F30C8" w14:textId="49D2B05E" w:rsidR="00C51AC4" w:rsidRPr="004B158B" w:rsidRDefault="00934941" w:rsidP="004B158B">
      <w:pPr>
        <w:spacing w:before="70" w:after="0" w:line="240" w:lineRule="auto"/>
        <w:rPr>
          <w:rFonts w:eastAsia="Times New Roman" w:cstheme="minorHAnsi"/>
          <w:color w:val="1C1C00"/>
        </w:rPr>
      </w:pPr>
      <w:r w:rsidRPr="00B3207F">
        <w:rPr>
          <w:rFonts w:eastAsia="Times New Roman" w:cstheme="minorHAnsi"/>
          <w:color w:val="1C1C00"/>
        </w:rPr>
        <w:tab/>
      </w:r>
      <w:bookmarkEnd w:id="1"/>
    </w:p>
    <w:sectPr w:rsidR="00C51AC4" w:rsidRPr="004B158B" w:rsidSect="004B158B">
      <w:pgSz w:w="11906" w:h="16838"/>
      <w:pgMar w:top="142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0590D"/>
    <w:multiLevelType w:val="hybridMultilevel"/>
    <w:tmpl w:val="55007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BE"/>
    <w:rsid w:val="00002D8F"/>
    <w:rsid w:val="00102E9C"/>
    <w:rsid w:val="00131CA0"/>
    <w:rsid w:val="001A4F54"/>
    <w:rsid w:val="001A63DD"/>
    <w:rsid w:val="001B2C27"/>
    <w:rsid w:val="0027147B"/>
    <w:rsid w:val="003915BE"/>
    <w:rsid w:val="003F362F"/>
    <w:rsid w:val="004B158B"/>
    <w:rsid w:val="00535594"/>
    <w:rsid w:val="005E622E"/>
    <w:rsid w:val="00662937"/>
    <w:rsid w:val="00690E47"/>
    <w:rsid w:val="00691CF3"/>
    <w:rsid w:val="006B7652"/>
    <w:rsid w:val="00852240"/>
    <w:rsid w:val="008B7F37"/>
    <w:rsid w:val="00927B5C"/>
    <w:rsid w:val="00934941"/>
    <w:rsid w:val="009D0B8D"/>
    <w:rsid w:val="00A60406"/>
    <w:rsid w:val="00B3240C"/>
    <w:rsid w:val="00B403E1"/>
    <w:rsid w:val="00B96F44"/>
    <w:rsid w:val="00BD1C08"/>
    <w:rsid w:val="00C51AC4"/>
    <w:rsid w:val="00C9350F"/>
    <w:rsid w:val="00D74717"/>
    <w:rsid w:val="00DB3F65"/>
    <w:rsid w:val="00E46533"/>
    <w:rsid w:val="00F0017E"/>
    <w:rsid w:val="00F02226"/>
    <w:rsid w:val="00F61417"/>
    <w:rsid w:val="00F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E93B"/>
  <w15:docId w15:val="{1BC262DD-E335-4CE9-A1B2-ED972F12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3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7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7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7F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F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3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Marta Mielcarek</cp:lastModifiedBy>
  <cp:revision>6</cp:revision>
  <cp:lastPrinted>2022-12-19T07:29:00Z</cp:lastPrinted>
  <dcterms:created xsi:type="dcterms:W3CDTF">2022-12-14T08:08:00Z</dcterms:created>
  <dcterms:modified xsi:type="dcterms:W3CDTF">2022-12-23T09:50:00Z</dcterms:modified>
</cp:coreProperties>
</file>